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5ED6B" w14:textId="5FD3F165" w:rsidR="00BD4EDB" w:rsidRPr="004571DD" w:rsidRDefault="003B2C70" w:rsidP="004571DD">
      <w:pPr>
        <w:pStyle w:val="IntenseQuote"/>
        <w:rPr>
          <w:rStyle w:val="IntenseEmphasis"/>
        </w:rPr>
      </w:pPr>
      <w:r>
        <w:rPr>
          <w:rStyle w:val="IntenseEmphasis"/>
        </w:rPr>
        <w:t>Smått och gott om Nattsänkningen av vår ventilation</w:t>
      </w:r>
    </w:p>
    <w:p w14:paraId="6A51EB4C" w14:textId="77777777" w:rsidR="004571DD" w:rsidRPr="004571DD" w:rsidRDefault="004571DD" w:rsidP="004571DD">
      <w:pPr>
        <w:pStyle w:val="ListParagraph"/>
        <w:numPr>
          <w:ilvl w:val="0"/>
          <w:numId w:val="1"/>
        </w:numPr>
      </w:pPr>
      <w:r w:rsidRPr="004571DD">
        <w:t>Ingen sänkning av fläktarna under dagtid är gjord. Normal tryckstyrd drift sker kl.</w:t>
      </w:r>
      <w:r>
        <w:t xml:space="preserve"> </w:t>
      </w:r>
      <w:r w:rsidRPr="004571DD">
        <w:t>06.00-22.00.</w:t>
      </w:r>
    </w:p>
    <w:p w14:paraId="63BCC31C" w14:textId="77777777" w:rsidR="004571DD" w:rsidRDefault="004571DD" w:rsidP="004571DD">
      <w:pPr>
        <w:pStyle w:val="ListParagraph"/>
        <w:numPr>
          <w:ilvl w:val="0"/>
          <w:numId w:val="1"/>
        </w:numPr>
      </w:pPr>
      <w:r w:rsidRPr="004571DD">
        <w:t>Energibesparingsåtgärd är utförd enligt inprogrammerad stan</w:t>
      </w:r>
      <w:r w:rsidR="008330BF">
        <w:t xml:space="preserve">dard för nattsänkningen och sker </w:t>
      </w:r>
      <w:r w:rsidRPr="004571DD">
        <w:t>mellan kl.</w:t>
      </w:r>
      <w:r>
        <w:t xml:space="preserve"> </w:t>
      </w:r>
      <w:proofErr w:type="gramStart"/>
      <w:r w:rsidRPr="004571DD">
        <w:t>22.00-06.00</w:t>
      </w:r>
      <w:proofErr w:type="gramEnd"/>
      <w:r w:rsidRPr="004571DD">
        <w:t xml:space="preserve"> från 70 Pa till 50 Pa där enheten för flödestryck anges  i Pascal.</w:t>
      </w:r>
    </w:p>
    <w:p w14:paraId="5B95F6B7" w14:textId="644ADF33" w:rsidR="004571DD" w:rsidRDefault="004571DD" w:rsidP="005D12C8">
      <w:pPr>
        <w:pStyle w:val="ListParagraph"/>
        <w:numPr>
          <w:ilvl w:val="0"/>
          <w:numId w:val="1"/>
        </w:numPr>
      </w:pPr>
      <w:r w:rsidRPr="004571DD">
        <w:t>Nattsänkningen innebär att grundflödet sänks med ca 20 % överlag och är en vedertagen energisparåtgärd. Åtgärden är ett standardutförande och har utförts till vedertagen och rekommenderad trycknivå nattetid vid denna typ av energisparåtgärd. Vi håller oss</w:t>
      </w:r>
      <w:r w:rsidR="005D12C8">
        <w:t xml:space="preserve"> inom normkraven </w:t>
      </w:r>
      <w:r w:rsidR="00833489">
        <w:t>hela</w:t>
      </w:r>
      <w:r w:rsidRPr="004571DD">
        <w:t xml:space="preserve"> dygnet utan att tumma på inomhuskomforten.</w:t>
      </w:r>
    </w:p>
    <w:p w14:paraId="2326B9C0" w14:textId="77777777" w:rsidR="004571DD" w:rsidRDefault="004571DD" w:rsidP="004571DD">
      <w:pPr>
        <w:pStyle w:val="ListParagraph"/>
        <w:numPr>
          <w:ilvl w:val="0"/>
          <w:numId w:val="1"/>
        </w:numPr>
      </w:pPr>
      <w:r w:rsidRPr="004571DD">
        <w:t>Fläktarnas luftflödeshastighet har sänkts natteti</w:t>
      </w:r>
      <w:bookmarkStart w:id="0" w:name="_GoBack"/>
      <w:bookmarkEnd w:id="0"/>
      <w:r w:rsidRPr="004571DD">
        <w:t>d då totala ventilationsbehovet är något mindre än övriga dygnstider samt då de flesta boende har sin viloperiod.</w:t>
      </w:r>
    </w:p>
    <w:p w14:paraId="1FB0CA7A" w14:textId="7F8D1126" w:rsidR="004571DD" w:rsidRDefault="004571DD" w:rsidP="004571DD">
      <w:pPr>
        <w:pStyle w:val="ListParagraph"/>
        <w:numPr>
          <w:ilvl w:val="0"/>
          <w:numId w:val="1"/>
        </w:numPr>
      </w:pPr>
      <w:r w:rsidRPr="004571DD">
        <w:t xml:space="preserve">Nattsänkningen medför därmed att ”skorstenseffekten” vid eldning i öppna spisar troligtvis då lättare kan uppnås </w:t>
      </w:r>
      <w:r w:rsidR="00833489">
        <w:t>med ett önskat högre ”</w:t>
      </w:r>
      <w:proofErr w:type="spellStart"/>
      <w:r w:rsidR="00833489">
        <w:t>skortstensdrag</w:t>
      </w:r>
      <w:proofErr w:type="spellEnd"/>
      <w:r w:rsidR="00833489">
        <w:t>” på grund av lägre påverkan av</w:t>
      </w:r>
      <w:r w:rsidRPr="004571DD">
        <w:t xml:space="preserve"> frånluftssystemet.</w:t>
      </w:r>
    </w:p>
    <w:p w14:paraId="5C5467FC" w14:textId="77777777" w:rsidR="004571DD" w:rsidRDefault="004571DD" w:rsidP="004571DD">
      <w:pPr>
        <w:pStyle w:val="ListParagraph"/>
        <w:numPr>
          <w:ilvl w:val="0"/>
          <w:numId w:val="1"/>
        </w:numPr>
      </w:pPr>
      <w:r w:rsidRPr="004571DD">
        <w:t xml:space="preserve">Nattsänkningen är utförd i syfte att minska på våra uppvärmningskostnader och för att hålla lägre driftkostnader genom energieffektivisering utöver </w:t>
      </w:r>
      <w:proofErr w:type="spellStart"/>
      <w:r w:rsidRPr="004571DD">
        <w:t>utetemperaturkompenseringen</w:t>
      </w:r>
      <w:proofErr w:type="spellEnd"/>
      <w:r w:rsidRPr="004571DD">
        <w:t>.</w:t>
      </w:r>
    </w:p>
    <w:p w14:paraId="2D261B32" w14:textId="6FBDBD65" w:rsidR="004571DD" w:rsidRDefault="004571DD" w:rsidP="004571DD">
      <w:pPr>
        <w:pStyle w:val="ListParagraph"/>
        <w:numPr>
          <w:ilvl w:val="0"/>
          <w:numId w:val="1"/>
        </w:numPr>
      </w:pPr>
      <w:r w:rsidRPr="004571DD">
        <w:t xml:space="preserve">Fläktarnas tryckstyrning innebär att när ett högre luftflödesbehov än behövliga grundflödet krävs, vilket sker när boende utför matlagning i byggnaden, så varvar fläktarna automatiskt upp för att upprätthålla det inställda </w:t>
      </w:r>
      <w:proofErr w:type="spellStart"/>
      <w:r w:rsidRPr="004571DD">
        <w:t>börvärde</w:t>
      </w:r>
      <w:proofErr w:type="spellEnd"/>
      <w:r w:rsidRPr="004571DD">
        <w:t xml:space="preserve"> på 50-70 Pa. Fläktarna känner av behovet vid forcering av spiskåpornas reglage i lägenheterna </w:t>
      </w:r>
      <w:r w:rsidR="00CF24F0">
        <w:t>tryckstyrt</w:t>
      </w:r>
      <w:r w:rsidR="00481197">
        <w:t xml:space="preserve"> </w:t>
      </w:r>
      <w:r w:rsidRPr="004571DD">
        <w:t>(oavsett tidpun</w:t>
      </w:r>
      <w:r w:rsidR="00CF24F0">
        <w:t>kten på dygnet)</w:t>
      </w:r>
      <w:r w:rsidRPr="004571DD">
        <w:t>.</w:t>
      </w:r>
    </w:p>
    <w:p w14:paraId="29EE0F2D" w14:textId="77777777" w:rsidR="004571DD" w:rsidRDefault="004571DD" w:rsidP="004571DD">
      <w:pPr>
        <w:pStyle w:val="ListParagraph"/>
        <w:numPr>
          <w:ilvl w:val="0"/>
          <w:numId w:val="1"/>
        </w:numPr>
      </w:pPr>
      <w:r w:rsidRPr="004571DD">
        <w:t>Nattetid brukar vanligtvis även vara en kallare tid på dygnet och nattsänkningen brukar samtidigt även minska något på ”dragstyrkan” från ”friskluftsventilerna”, vilket är helt normalt för de flesta flerbostadshus med vår typ av ventilationssystem. Det går alltså inte helt att undvika en ev. ”dragkänsla” oavsett, såvida inte tilluften har uppvärmning.  </w:t>
      </w:r>
    </w:p>
    <w:p w14:paraId="2CC90C2A" w14:textId="77777777" w:rsidR="004571DD" w:rsidRPr="00054F18" w:rsidRDefault="004571DD" w:rsidP="004571DD">
      <w:pPr>
        <w:pStyle w:val="ListParagraph"/>
        <w:numPr>
          <w:ilvl w:val="0"/>
          <w:numId w:val="1"/>
        </w:numPr>
        <w:rPr>
          <w:rStyle w:val="IntenseEmphasis"/>
          <w:b w:val="0"/>
          <w:bCs w:val="0"/>
          <w:i w:val="0"/>
          <w:iCs w:val="0"/>
          <w:color w:val="auto"/>
        </w:rPr>
      </w:pPr>
      <w:r w:rsidRPr="004571DD">
        <w:t>Behov för ändringar av t. ex tidsstyrningens inställningar sker manuellt och bör utföras av utbildad tekniker. Det kan förstås vara aktuellt vid byte från vintertid till sommartid, men innebär egentligen ingen större skillnad sommartid om nattsänkningen pågår 1 timme längre på morgonen till som i vårt fall till kl.07.00. Matlagning sker främst lunch-/middagstid</w:t>
      </w:r>
      <w:r>
        <w:t>.</w:t>
      </w:r>
    </w:p>
    <w:sectPr w:rsidR="004571DD" w:rsidRPr="00054F18" w:rsidSect="00BD4E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24E8D"/>
    <w:multiLevelType w:val="hybridMultilevel"/>
    <w:tmpl w:val="B3D8D916"/>
    <w:lvl w:ilvl="0" w:tplc="DAF8E03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DD"/>
    <w:rsid w:val="00054F18"/>
    <w:rsid w:val="003B2C70"/>
    <w:rsid w:val="004571DD"/>
    <w:rsid w:val="00481197"/>
    <w:rsid w:val="005D12C8"/>
    <w:rsid w:val="008330BF"/>
    <w:rsid w:val="00833489"/>
    <w:rsid w:val="00BD4EDB"/>
    <w:rsid w:val="00CF24F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5426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71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571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71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57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571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1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571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71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571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571DD"/>
    <w:rPr>
      <w:rFonts w:asciiTheme="majorHAnsi" w:eastAsiaTheme="majorEastAsia" w:hAnsiTheme="majorHAnsi" w:cstheme="majorBidi"/>
      <w:color w:val="243F60" w:themeColor="accent1" w:themeShade="7F"/>
    </w:rPr>
  </w:style>
  <w:style w:type="character" w:styleId="IntenseEmphasis">
    <w:name w:val="Intense Emphasis"/>
    <w:basedOn w:val="DefaultParagraphFont"/>
    <w:uiPriority w:val="21"/>
    <w:qFormat/>
    <w:rsid w:val="004571DD"/>
    <w:rPr>
      <w:b/>
      <w:bCs/>
      <w:i/>
      <w:iCs/>
      <w:color w:val="4F81BD" w:themeColor="accent1"/>
    </w:rPr>
  </w:style>
  <w:style w:type="character" w:styleId="Emphasis">
    <w:name w:val="Emphasis"/>
    <w:basedOn w:val="DefaultParagraphFont"/>
    <w:uiPriority w:val="20"/>
    <w:qFormat/>
    <w:rsid w:val="004571DD"/>
    <w:rPr>
      <w:i/>
      <w:iCs/>
    </w:rPr>
  </w:style>
  <w:style w:type="paragraph" w:styleId="Subtitle">
    <w:name w:val="Subtitle"/>
    <w:basedOn w:val="Normal"/>
    <w:next w:val="Normal"/>
    <w:link w:val="SubtitleChar"/>
    <w:uiPriority w:val="11"/>
    <w:qFormat/>
    <w:rsid w:val="004571D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571DD"/>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4571DD"/>
    <w:rPr>
      <w:i/>
      <w:iCs/>
      <w:color w:val="808080" w:themeColor="text1" w:themeTint="7F"/>
    </w:rPr>
  </w:style>
  <w:style w:type="paragraph" w:styleId="IntenseQuote">
    <w:name w:val="Intense Quote"/>
    <w:basedOn w:val="Normal"/>
    <w:next w:val="Normal"/>
    <w:link w:val="IntenseQuoteChar"/>
    <w:uiPriority w:val="30"/>
    <w:qFormat/>
    <w:rsid w:val="004571D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71DD"/>
    <w:rPr>
      <w:b/>
      <w:bCs/>
      <w:i/>
      <w:iCs/>
      <w:color w:val="4F81BD" w:themeColor="accent1"/>
    </w:rPr>
  </w:style>
  <w:style w:type="paragraph" w:styleId="ListParagraph">
    <w:name w:val="List Paragraph"/>
    <w:basedOn w:val="Normal"/>
    <w:uiPriority w:val="34"/>
    <w:qFormat/>
    <w:rsid w:val="004571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71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571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71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57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571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1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571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71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571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571DD"/>
    <w:rPr>
      <w:rFonts w:asciiTheme="majorHAnsi" w:eastAsiaTheme="majorEastAsia" w:hAnsiTheme="majorHAnsi" w:cstheme="majorBidi"/>
      <w:color w:val="243F60" w:themeColor="accent1" w:themeShade="7F"/>
    </w:rPr>
  </w:style>
  <w:style w:type="character" w:styleId="IntenseEmphasis">
    <w:name w:val="Intense Emphasis"/>
    <w:basedOn w:val="DefaultParagraphFont"/>
    <w:uiPriority w:val="21"/>
    <w:qFormat/>
    <w:rsid w:val="004571DD"/>
    <w:rPr>
      <w:b/>
      <w:bCs/>
      <w:i/>
      <w:iCs/>
      <w:color w:val="4F81BD" w:themeColor="accent1"/>
    </w:rPr>
  </w:style>
  <w:style w:type="character" w:styleId="Emphasis">
    <w:name w:val="Emphasis"/>
    <w:basedOn w:val="DefaultParagraphFont"/>
    <w:uiPriority w:val="20"/>
    <w:qFormat/>
    <w:rsid w:val="004571DD"/>
    <w:rPr>
      <w:i/>
      <w:iCs/>
    </w:rPr>
  </w:style>
  <w:style w:type="paragraph" w:styleId="Subtitle">
    <w:name w:val="Subtitle"/>
    <w:basedOn w:val="Normal"/>
    <w:next w:val="Normal"/>
    <w:link w:val="SubtitleChar"/>
    <w:uiPriority w:val="11"/>
    <w:qFormat/>
    <w:rsid w:val="004571D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571DD"/>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4571DD"/>
    <w:rPr>
      <w:i/>
      <w:iCs/>
      <w:color w:val="808080" w:themeColor="text1" w:themeTint="7F"/>
    </w:rPr>
  </w:style>
  <w:style w:type="paragraph" w:styleId="IntenseQuote">
    <w:name w:val="Intense Quote"/>
    <w:basedOn w:val="Normal"/>
    <w:next w:val="Normal"/>
    <w:link w:val="IntenseQuoteChar"/>
    <w:uiPriority w:val="30"/>
    <w:qFormat/>
    <w:rsid w:val="004571D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71DD"/>
    <w:rPr>
      <w:b/>
      <w:bCs/>
      <w:i/>
      <w:iCs/>
      <w:color w:val="4F81BD" w:themeColor="accent1"/>
    </w:rPr>
  </w:style>
  <w:style w:type="paragraph" w:styleId="ListParagraph">
    <w:name w:val="List Paragraph"/>
    <w:basedOn w:val="Normal"/>
    <w:uiPriority w:val="34"/>
    <w:qFormat/>
    <w:rsid w:val="00457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340</Words>
  <Characters>1941</Characters>
  <Application>Microsoft Macintosh Word</Application>
  <DocSecurity>0</DocSecurity>
  <Lines>16</Lines>
  <Paragraphs>4</Paragraphs>
  <ScaleCrop>false</ScaleCrop>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Gustafsson Lobos</dc:creator>
  <cp:keywords/>
  <dc:description/>
  <cp:lastModifiedBy>Gabriella Gustafsson Lobos</cp:lastModifiedBy>
  <cp:revision>7</cp:revision>
  <dcterms:created xsi:type="dcterms:W3CDTF">2015-04-13T19:53:00Z</dcterms:created>
  <dcterms:modified xsi:type="dcterms:W3CDTF">2015-04-17T05:31:00Z</dcterms:modified>
</cp:coreProperties>
</file>