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D6259" w14:textId="77777777" w:rsidR="0031302D" w:rsidRDefault="0031302D" w:rsidP="0031302D">
      <w:pPr>
        <w:pStyle w:val="IntenseQuote"/>
      </w:pPr>
      <w:r>
        <w:t>Tips angående eldning i Öppen spis</w:t>
      </w:r>
    </w:p>
    <w:p w14:paraId="3C52B079" w14:textId="77777777" w:rsidR="0031302D" w:rsidRPr="0031302D" w:rsidRDefault="0031302D" w:rsidP="0031302D">
      <w:r w:rsidRPr="0031302D">
        <w:t xml:space="preserve">Det är mer regel än undantag att ventilationsproblem uppstår med öppna spisar i flerbostadshus med flera olika våningsplan, termiska krafterna osv. </w:t>
      </w:r>
      <w:r w:rsidR="00F14BB2">
        <w:t>En</w:t>
      </w:r>
      <w:r>
        <w:t xml:space="preserve"> </w:t>
      </w:r>
      <w:r w:rsidR="00F14BB2">
        <w:t>slags ”kortslutning”</w:t>
      </w:r>
      <w:r w:rsidRPr="0031302D">
        <w:t xml:space="preserve"> uppstår där frånluftsventilationen och skorstenen kan motverka varandras funktioner i lägenheterna.</w:t>
      </w:r>
    </w:p>
    <w:p w14:paraId="4B48D804" w14:textId="77777777" w:rsidR="0031302D" w:rsidRPr="0031302D" w:rsidRDefault="0031302D" w:rsidP="0031302D">
      <w:r w:rsidRPr="0031302D">
        <w:t xml:space="preserve">Öppna spisar </w:t>
      </w:r>
      <w:r>
        <w:t>kräver alltid mer tilluft (i vårt</w:t>
      </w:r>
      <w:r w:rsidRPr="0031302D">
        <w:t xml:space="preserve"> fall genom ”friskluftsventiler”) än normalt, för att uppnå draget genom skorstenen. Den absolut enklaste åtgärden för att försöka få ”skorstenseffekten” att fungera är genom att pröva att öppna ett lämpligt fönster i lägenheten.</w:t>
      </w:r>
    </w:p>
    <w:p w14:paraId="4493FBED" w14:textId="31C6E188" w:rsidR="0031302D" w:rsidRPr="0031302D" w:rsidRDefault="0031302D" w:rsidP="0031302D">
      <w:r w:rsidRPr="0031302D">
        <w:t>Ett problem som ofta uppstår med öppna</w:t>
      </w:r>
      <w:r w:rsidR="00F14BB2">
        <w:t xml:space="preserve"> spisar i flerbostadshus är </w:t>
      </w:r>
      <w:r w:rsidRPr="0031302D">
        <w:t>både rökluftens dragriktning och termiska krafterna, speciellt vintertid då det är riktigt kallt ute. Vanligtvis uppstår ett kraftigt undertryck p</w:t>
      </w:r>
      <w:r w:rsidR="00773C20">
        <w:t xml:space="preserve">å grund </w:t>
      </w:r>
      <w:r w:rsidRPr="0031302D">
        <w:t>av ”skorstenseffekten” vid eldning där rökgasen sugs uppåt, därmed är det mycket viktigt att det finns tillräcklig flödeskapacitet på tilluf</w:t>
      </w:r>
      <w:r w:rsidR="00E20A02">
        <w:t>ten genom spaltventilerna, det vill säga</w:t>
      </w:r>
      <w:r w:rsidRPr="0031302D">
        <w:t xml:space="preserve"> ”friskluftsventilerna”. Avsaknaden av ”friskluftsventiler” kan alltså medföra problem med att få de termiska behövliga krafterna att fungera tillfredsställande och risk finn</w:t>
      </w:r>
      <w:r w:rsidR="00E20A02">
        <w:t>s annars för att ”baksug”,</w:t>
      </w:r>
      <w:r w:rsidRPr="0031302D">
        <w:t xml:space="preserve"> att rök kan komma in i lägenheter. </w:t>
      </w:r>
    </w:p>
    <w:p w14:paraId="7C349134" w14:textId="1188F961" w:rsidR="0031302D" w:rsidRPr="0031302D" w:rsidRDefault="0031302D" w:rsidP="0031302D">
      <w:r w:rsidRPr="0031302D">
        <w:t>Styrkan och påverkan av önskad ”sk</w:t>
      </w:r>
      <w:r w:rsidR="00E20A02">
        <w:t>orstenseffekt” kan bland annat bero på</w:t>
      </w:r>
      <w:r w:rsidRPr="0031302D">
        <w:t xml:space="preserve"> placeringen av lägenheten i huset, vilket våningsplan, aktuella utetemperature</w:t>
      </w:r>
      <w:r w:rsidR="00E20A02">
        <w:t>n, skorstenskanaldimensionen</w:t>
      </w:r>
      <w:r w:rsidRPr="0031302D">
        <w:t>. Om motsatt effekt uppnås där</w:t>
      </w:r>
      <w:r w:rsidR="005D3776">
        <w:t xml:space="preserve"> t. ex ”baksug” uppstår och </w:t>
      </w:r>
      <w:bookmarkStart w:id="0" w:name="_GoBack"/>
      <w:bookmarkEnd w:id="0"/>
      <w:r w:rsidRPr="0031302D">
        <w:t>rök kommer in i lägenheten från den öppna spisen, så finns inga andra lösningar än att öppna ett fönster, för att förhoppningsvis få rätt dragriktning på rökgasen uppåt genom skorstenen. Rent teoretiskt ska frånluftens flödeskapacitet heller inte vara ”starkare” för att uppnå den önskade ”skorstenseffekten” vid eldning i öppna spisar. Detta bör normalt sett inte vara något problem om luftflödena i ett frånluftssystem är injusterade enligt normkravens lägsta tillåtna luftflöden. Ett för högt inställt ventilationsflöde (frånluft) kan däremot möjligtvis skapa ett ”baksug” in i en lägenhet från öppna spisar vid eldning.</w:t>
      </w:r>
    </w:p>
    <w:p w14:paraId="07B37D7E" w14:textId="77777777" w:rsidR="0031302D" w:rsidRPr="0031302D" w:rsidRDefault="0031302D" w:rsidP="0031302D"/>
    <w:sectPr w:rsidR="0031302D" w:rsidRPr="0031302D" w:rsidSect="00BD4E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2D"/>
    <w:rsid w:val="0031302D"/>
    <w:rsid w:val="005D3776"/>
    <w:rsid w:val="00773C20"/>
    <w:rsid w:val="00BD4EDB"/>
    <w:rsid w:val="00E20A02"/>
    <w:rsid w:val="00F14BB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2037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130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302D"/>
    <w:rPr>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130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302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310</Words>
  <Characters>1772</Characters>
  <Application>Microsoft Macintosh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Gustafsson Lobos</dc:creator>
  <cp:keywords/>
  <dc:description/>
  <cp:lastModifiedBy>Gabriella Gustafsson Lobos</cp:lastModifiedBy>
  <cp:revision>5</cp:revision>
  <dcterms:created xsi:type="dcterms:W3CDTF">2015-04-13T20:45:00Z</dcterms:created>
  <dcterms:modified xsi:type="dcterms:W3CDTF">2015-04-18T05:54:00Z</dcterms:modified>
</cp:coreProperties>
</file>